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DEAFE" w14:textId="77777777" w:rsidR="00406CC6" w:rsidRPr="0076674A" w:rsidRDefault="00406CC6" w:rsidP="00406CC6">
      <w:pPr>
        <w:tabs>
          <w:tab w:val="left" w:pos="2055"/>
        </w:tabs>
        <w:autoSpaceDE w:val="0"/>
        <w:autoSpaceDN w:val="0"/>
        <w:adjustRightInd w:val="0"/>
        <w:ind w:right="-432"/>
        <w:jc w:val="right"/>
        <w:rPr>
          <w:rFonts w:ascii="Calibri" w:hAnsi="Calibri" w:cs="Calibri"/>
          <w:i/>
          <w:iCs/>
          <w:lang w:val="en-GB"/>
        </w:rPr>
      </w:pPr>
      <w:r w:rsidRPr="0076674A">
        <w:rPr>
          <w:rFonts w:ascii="Calibri" w:hAnsi="Calibri" w:cs="Calibri"/>
          <w:i/>
          <w:iCs/>
          <w:lang w:val="en-GB"/>
        </w:rPr>
        <w:t xml:space="preserve">Annex No. </w:t>
      </w:r>
      <w:r>
        <w:rPr>
          <w:rFonts w:ascii="Calibri" w:hAnsi="Calibri" w:cs="Calibri"/>
          <w:i/>
          <w:iCs/>
          <w:lang w:val="en-GB"/>
        </w:rPr>
        <w:t>2</w:t>
      </w:r>
      <w:r w:rsidRPr="0076674A">
        <w:rPr>
          <w:rFonts w:ascii="Calibri" w:hAnsi="Calibri" w:cs="Calibri"/>
          <w:i/>
          <w:iCs/>
          <w:lang w:val="en-GB"/>
        </w:rPr>
        <w:t xml:space="preserve"> to the Competition Regulations under the project “Maintenance of an Integrated Research Infrastructure for Media and Behavioural Studies at the Laboratory of Media Studies, University of Warsaw” (project no. 157/561556/SPUB/SP/2023)</w:t>
      </w:r>
    </w:p>
    <w:p w14:paraId="4E5D1925" w14:textId="77777777" w:rsidR="00406CC6" w:rsidRDefault="00406CC6" w:rsidP="00406CC6"/>
    <w:p w14:paraId="5E59588B" w14:textId="77777777" w:rsidR="00DE0FE3" w:rsidRPr="00DE0FE3" w:rsidRDefault="00DE0FE3" w:rsidP="00DE0FE3">
      <w:pPr>
        <w:pStyle w:val="Heading2"/>
      </w:pPr>
    </w:p>
    <w:p w14:paraId="25033843" w14:textId="7D162EBE" w:rsidR="00DE0FE3" w:rsidRPr="00DE0FE3" w:rsidRDefault="0027685B" w:rsidP="00DE0FE3">
      <w:pPr>
        <w:pStyle w:val="Heading2"/>
        <w:jc w:val="center"/>
      </w:pPr>
      <w:r>
        <w:rPr>
          <w:rStyle w:val="Strong"/>
        </w:rPr>
        <w:t>Ranking List of Applications Submitted in the Competition</w:t>
      </w:r>
      <w:r>
        <w:br/>
        <w:t xml:space="preserve">under the project </w:t>
      </w:r>
      <w:r>
        <w:rPr>
          <w:rStyle w:val="Emphasis"/>
        </w:rPr>
        <w:t>“Maintenance of an Integrated Research Infrastructure for Media and Behavioural Studies at the Laboratory of Media Studies, University of Warsaw”</w:t>
      </w:r>
      <w:r>
        <w:br/>
      </w:r>
      <w:r>
        <w:rPr>
          <w:rStyle w:val="Emphasis"/>
        </w:rPr>
        <w:t>(project no. 157/561556/SPUB/SP/2023)</w:t>
      </w:r>
      <w:r w:rsidR="00DE0FE3">
        <w:t>.</w:t>
      </w:r>
    </w:p>
    <w:p w14:paraId="24A6C608" w14:textId="1FF07B20" w:rsidR="00DE0FE3" w:rsidRDefault="00DE0FE3" w:rsidP="00DE0FE3">
      <w:pPr>
        <w:pStyle w:val="Heading1"/>
        <w:jc w:val="center"/>
      </w:pPr>
      <w:r>
        <w:t>[</w:t>
      </w:r>
      <w:r w:rsidR="0027685B">
        <w:t>Template</w:t>
      </w:r>
      <w:r>
        <w:t>]</w:t>
      </w:r>
    </w:p>
    <w:p w14:paraId="2D07EC36" w14:textId="77777777" w:rsidR="00DE0FE3" w:rsidRDefault="00DE0FE3" w:rsidP="00DE0FE3">
      <w:pPr>
        <w:spacing w:after="0"/>
      </w:pPr>
    </w:p>
    <w:p w14:paraId="23FD9C26" w14:textId="78607519" w:rsidR="00DE0FE3" w:rsidRDefault="00406CC6" w:rsidP="00DE0FE3">
      <w:pPr>
        <w:tabs>
          <w:tab w:val="left" w:pos="4536"/>
        </w:tabs>
        <w:spacing w:after="0"/>
      </w:pPr>
      <w:proofErr w:type="spellStart"/>
      <w:r>
        <w:t>Dates</w:t>
      </w:r>
      <w:proofErr w:type="spellEnd"/>
      <w:r>
        <w:t xml:space="preserve"> of the </w:t>
      </w:r>
      <w:proofErr w:type="spellStart"/>
      <w:r>
        <w:t>call</w:t>
      </w:r>
      <w:proofErr w:type="spellEnd"/>
      <w:r>
        <w:t xml:space="preserve"> for </w:t>
      </w:r>
      <w:proofErr w:type="spellStart"/>
      <w:r>
        <w:t>applications</w:t>
      </w:r>
      <w:proofErr w:type="spellEnd"/>
      <w:r w:rsidR="00DE0FE3">
        <w:t>:</w:t>
      </w:r>
      <w:r w:rsidR="00DE0FE3">
        <w:tab/>
        <w:t>[data] – [data]</w:t>
      </w:r>
    </w:p>
    <w:p w14:paraId="535C310D" w14:textId="1751225A" w:rsidR="00DE0FE3" w:rsidRDefault="00406CC6" w:rsidP="00DE0FE3">
      <w:pPr>
        <w:tabs>
          <w:tab w:val="left" w:pos="4536"/>
        </w:tabs>
        <w:spacing w:after="0"/>
      </w:pPr>
      <w:proofErr w:type="spellStart"/>
      <w:r>
        <w:t>Date</w:t>
      </w:r>
      <w:proofErr w:type="spellEnd"/>
      <w:r>
        <w:t xml:space="preserve"> of the list </w:t>
      </w:r>
      <w:proofErr w:type="spellStart"/>
      <w:r>
        <w:t>preparation</w:t>
      </w:r>
      <w:proofErr w:type="spellEnd"/>
      <w:r w:rsidR="00DE0FE3">
        <w:t>:</w:t>
      </w:r>
      <w:r w:rsidR="00DE0FE3">
        <w:tab/>
        <w:t>[data]</w:t>
      </w:r>
    </w:p>
    <w:p w14:paraId="12D291FF" w14:textId="77777777" w:rsidR="00DE0FE3" w:rsidRDefault="00DE0FE3" w:rsidP="00DE0FE3">
      <w:pPr>
        <w:spacing w:after="0"/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611"/>
        <w:gridCol w:w="1119"/>
        <w:gridCol w:w="1365"/>
        <w:gridCol w:w="1105"/>
        <w:gridCol w:w="2175"/>
        <w:gridCol w:w="1125"/>
      </w:tblGrid>
      <w:tr w:rsidR="00DE0FE3" w14:paraId="20B74D31" w14:textId="77777777" w:rsidTr="00406CC6">
        <w:tc>
          <w:tcPr>
            <w:tcW w:w="562" w:type="dxa"/>
            <w:vMerge w:val="restart"/>
            <w:shd w:val="clear" w:color="auto" w:fill="F2F2F2"/>
            <w:vAlign w:val="center"/>
          </w:tcPr>
          <w:p w14:paraId="3337A80C" w14:textId="7C418DC8" w:rsidR="00DE0FE3" w:rsidRDefault="00406CC6" w:rsidP="00361955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  <w:r w:rsidR="00DE0FE3">
              <w:rPr>
                <w:b/>
              </w:rPr>
              <w:t>.</w:t>
            </w:r>
          </w:p>
        </w:tc>
        <w:tc>
          <w:tcPr>
            <w:tcW w:w="1611" w:type="dxa"/>
            <w:vMerge w:val="restart"/>
            <w:shd w:val="clear" w:color="auto" w:fill="F2F2F2"/>
            <w:vAlign w:val="center"/>
          </w:tcPr>
          <w:p w14:paraId="7936A7FA" w14:textId="40346F3C" w:rsidR="00DE0FE3" w:rsidRDefault="00406CC6" w:rsidP="00361955">
            <w:pPr>
              <w:jc w:val="center"/>
              <w:rPr>
                <w:b/>
              </w:rPr>
            </w:pPr>
            <w:proofErr w:type="spellStart"/>
            <w:r>
              <w:rPr>
                <w:rStyle w:val="Strong"/>
              </w:rPr>
              <w:t>Applicant’s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full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name</w:t>
            </w:r>
            <w:proofErr w:type="spellEnd"/>
          </w:p>
        </w:tc>
        <w:tc>
          <w:tcPr>
            <w:tcW w:w="2484" w:type="dxa"/>
            <w:gridSpan w:val="2"/>
            <w:shd w:val="clear" w:color="auto" w:fill="F2F2F2"/>
            <w:vAlign w:val="center"/>
          </w:tcPr>
          <w:p w14:paraId="40D716EF" w14:textId="219E4B54" w:rsidR="00DE0FE3" w:rsidRDefault="00DE0FE3" w:rsidP="00361955">
            <w:pPr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 w:rsidR="00406CC6">
              <w:rPr>
                <w:b/>
              </w:rPr>
              <w:t>stage</w:t>
            </w:r>
            <w:proofErr w:type="spellEnd"/>
          </w:p>
        </w:tc>
        <w:tc>
          <w:tcPr>
            <w:tcW w:w="1105" w:type="dxa"/>
            <w:vMerge w:val="restart"/>
            <w:shd w:val="clear" w:color="auto" w:fill="F2F2F2"/>
          </w:tcPr>
          <w:p w14:paraId="1697A512" w14:textId="509E5D81" w:rsidR="00DE0FE3" w:rsidRDefault="00406CC6" w:rsidP="00361955">
            <w:pPr>
              <w:jc w:val="center"/>
              <w:rPr>
                <w:b/>
              </w:rPr>
            </w:pPr>
            <w:proofErr w:type="spellStart"/>
            <w:r>
              <w:rPr>
                <w:rStyle w:val="Strong"/>
              </w:rPr>
              <w:t>Result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after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stage</w:t>
            </w:r>
            <w:proofErr w:type="spellEnd"/>
            <w:r>
              <w:rPr>
                <w:rStyle w:val="Strong"/>
              </w:rPr>
              <w:t xml:space="preserve"> I</w:t>
            </w:r>
            <w:r>
              <w:t xml:space="preserve"> </w:t>
            </w:r>
            <w:r>
              <w:rPr>
                <w:rStyle w:val="Emphasis"/>
              </w:rPr>
              <w:t>[</w:t>
            </w:r>
            <w:proofErr w:type="spellStart"/>
            <w:r>
              <w:rPr>
                <w:rStyle w:val="Emphasis"/>
              </w:rPr>
              <w:t>total</w:t>
            </w:r>
            <w:proofErr w:type="spellEnd"/>
            <w:r>
              <w:rPr>
                <w:rStyle w:val="Emphasis"/>
              </w:rPr>
              <w:t xml:space="preserve"> </w:t>
            </w:r>
            <w:proofErr w:type="spellStart"/>
            <w:r>
              <w:rPr>
                <w:rStyle w:val="Emphasis"/>
              </w:rPr>
              <w:t>points</w:t>
            </w:r>
            <w:proofErr w:type="spellEnd"/>
            <w:r>
              <w:rPr>
                <w:rStyle w:val="Emphasis"/>
              </w:rPr>
              <w:t>]</w:t>
            </w:r>
          </w:p>
        </w:tc>
        <w:tc>
          <w:tcPr>
            <w:tcW w:w="2175" w:type="dxa"/>
            <w:shd w:val="clear" w:color="auto" w:fill="F2F2F2"/>
          </w:tcPr>
          <w:p w14:paraId="52A459A3" w14:textId="7FAEA217" w:rsidR="00DE0FE3" w:rsidRDefault="00DE0FE3" w:rsidP="00361955">
            <w:pPr>
              <w:jc w:val="center"/>
              <w:rPr>
                <w:b/>
              </w:rPr>
            </w:pPr>
            <w:r>
              <w:rPr>
                <w:b/>
              </w:rPr>
              <w:t xml:space="preserve">II </w:t>
            </w:r>
            <w:proofErr w:type="spellStart"/>
            <w:r w:rsidR="00406CC6">
              <w:rPr>
                <w:b/>
              </w:rPr>
              <w:t>stage</w:t>
            </w:r>
            <w:proofErr w:type="spellEnd"/>
          </w:p>
        </w:tc>
        <w:tc>
          <w:tcPr>
            <w:tcW w:w="1125" w:type="dxa"/>
            <w:vMerge w:val="restart"/>
            <w:shd w:val="clear" w:color="auto" w:fill="F2F2F2"/>
            <w:vAlign w:val="center"/>
          </w:tcPr>
          <w:p w14:paraId="060FA19A" w14:textId="1FEA2F10" w:rsidR="00DE0FE3" w:rsidRDefault="00406CC6" w:rsidP="00361955">
            <w:pPr>
              <w:jc w:val="center"/>
              <w:rPr>
                <w:b/>
              </w:rPr>
            </w:pPr>
            <w:proofErr w:type="spellStart"/>
            <w:r>
              <w:rPr>
                <w:rStyle w:val="Strong"/>
              </w:rPr>
              <w:t>Final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result</w:t>
            </w:r>
            <w:proofErr w:type="spellEnd"/>
            <w:r>
              <w:rPr>
                <w:rStyle w:val="Strong"/>
              </w:rPr>
              <w:t xml:space="preserve"> </w:t>
            </w:r>
            <w:r>
              <w:t>[</w:t>
            </w:r>
            <w:proofErr w:type="spellStart"/>
            <w:r>
              <w:rPr>
                <w:rStyle w:val="Emphasis"/>
              </w:rPr>
              <w:t>total</w:t>
            </w:r>
            <w:proofErr w:type="spellEnd"/>
            <w:r>
              <w:rPr>
                <w:rStyle w:val="Emphasis"/>
              </w:rPr>
              <w:t xml:space="preserve"> </w:t>
            </w:r>
            <w:proofErr w:type="spellStart"/>
            <w:r>
              <w:rPr>
                <w:rStyle w:val="Emphasis"/>
              </w:rPr>
              <w:t>points</w:t>
            </w:r>
            <w:proofErr w:type="spellEnd"/>
            <w:r w:rsidR="00DE0FE3">
              <w:rPr>
                <w:b/>
              </w:rPr>
              <w:t>]</w:t>
            </w:r>
          </w:p>
        </w:tc>
      </w:tr>
      <w:tr w:rsidR="00DE0FE3" w14:paraId="114F5C96" w14:textId="77777777" w:rsidTr="00406CC6">
        <w:tc>
          <w:tcPr>
            <w:tcW w:w="562" w:type="dxa"/>
            <w:vMerge/>
            <w:shd w:val="clear" w:color="auto" w:fill="F2F2F2"/>
            <w:vAlign w:val="center"/>
          </w:tcPr>
          <w:p w14:paraId="331905C7" w14:textId="77777777" w:rsidR="00DE0FE3" w:rsidRDefault="00DE0FE3" w:rsidP="00361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</w:rPr>
            </w:pPr>
          </w:p>
        </w:tc>
        <w:tc>
          <w:tcPr>
            <w:tcW w:w="1611" w:type="dxa"/>
            <w:vMerge/>
            <w:shd w:val="clear" w:color="auto" w:fill="F2F2F2"/>
            <w:vAlign w:val="center"/>
          </w:tcPr>
          <w:p w14:paraId="61FF66E0" w14:textId="77777777" w:rsidR="00DE0FE3" w:rsidRDefault="00DE0FE3" w:rsidP="00361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</w:rPr>
            </w:pPr>
          </w:p>
        </w:tc>
        <w:tc>
          <w:tcPr>
            <w:tcW w:w="1119" w:type="dxa"/>
            <w:shd w:val="clear" w:color="auto" w:fill="F2F2F2"/>
            <w:vAlign w:val="center"/>
          </w:tcPr>
          <w:p w14:paraId="1E1A9970" w14:textId="0025BCF7" w:rsidR="00DE0FE3" w:rsidRDefault="00406CC6" w:rsidP="00361955">
            <w:pPr>
              <w:jc w:val="center"/>
              <w:rPr>
                <w:b/>
              </w:rPr>
            </w:pPr>
            <w:proofErr w:type="spellStart"/>
            <w:r>
              <w:rPr>
                <w:rStyle w:val="Strong"/>
              </w:rPr>
              <w:t>Candidate’s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academic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record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[</w:t>
            </w:r>
            <w:proofErr w:type="spellStart"/>
            <w:r>
              <w:rPr>
                <w:rStyle w:val="Emphasis"/>
              </w:rPr>
              <w:t>number</w:t>
            </w:r>
            <w:proofErr w:type="spellEnd"/>
            <w:r>
              <w:rPr>
                <w:rStyle w:val="Emphasis"/>
              </w:rPr>
              <w:t xml:space="preserve"> of </w:t>
            </w:r>
            <w:proofErr w:type="spellStart"/>
            <w:r>
              <w:rPr>
                <w:rStyle w:val="Emphasis"/>
              </w:rPr>
              <w:t>points</w:t>
            </w:r>
            <w:proofErr w:type="spellEnd"/>
            <w:r>
              <w:rPr>
                <w:rStyle w:val="Emphasis"/>
              </w:rPr>
              <w:t>]</w:t>
            </w:r>
          </w:p>
        </w:tc>
        <w:tc>
          <w:tcPr>
            <w:tcW w:w="1365" w:type="dxa"/>
            <w:shd w:val="clear" w:color="auto" w:fill="F2F2F2"/>
            <w:vAlign w:val="center"/>
          </w:tcPr>
          <w:p w14:paraId="7D7D0D0A" w14:textId="3990C677" w:rsidR="00DE0FE3" w:rsidRDefault="00406CC6" w:rsidP="00361955">
            <w:pPr>
              <w:jc w:val="center"/>
              <w:rPr>
                <w:b/>
              </w:rPr>
            </w:pPr>
            <w:proofErr w:type="spellStart"/>
            <w:r>
              <w:rPr>
                <w:rStyle w:val="Strong"/>
              </w:rPr>
              <w:t>Research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project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[</w:t>
            </w:r>
            <w:proofErr w:type="spellStart"/>
            <w:r>
              <w:rPr>
                <w:rStyle w:val="Emphasis"/>
              </w:rPr>
              <w:t>number</w:t>
            </w:r>
            <w:proofErr w:type="spellEnd"/>
            <w:r>
              <w:rPr>
                <w:rStyle w:val="Emphasis"/>
              </w:rPr>
              <w:t xml:space="preserve"> of </w:t>
            </w:r>
            <w:proofErr w:type="spellStart"/>
            <w:r>
              <w:rPr>
                <w:rStyle w:val="Emphasis"/>
              </w:rPr>
              <w:t>points</w:t>
            </w:r>
            <w:proofErr w:type="spellEnd"/>
            <w:r>
              <w:rPr>
                <w:rStyle w:val="Emphasis"/>
              </w:rPr>
              <w:t>]</w:t>
            </w:r>
          </w:p>
        </w:tc>
        <w:tc>
          <w:tcPr>
            <w:tcW w:w="1105" w:type="dxa"/>
            <w:vMerge/>
            <w:shd w:val="clear" w:color="auto" w:fill="F2F2F2"/>
          </w:tcPr>
          <w:p w14:paraId="416A310B" w14:textId="77777777" w:rsidR="00DE0FE3" w:rsidRDefault="00DE0FE3" w:rsidP="00361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</w:rPr>
            </w:pPr>
          </w:p>
        </w:tc>
        <w:tc>
          <w:tcPr>
            <w:tcW w:w="2175" w:type="dxa"/>
            <w:shd w:val="clear" w:color="auto" w:fill="F2F2F2"/>
          </w:tcPr>
          <w:p w14:paraId="21E848F1" w14:textId="77777777" w:rsidR="00DE0FE3" w:rsidRDefault="00DE0FE3" w:rsidP="00361955">
            <w:pPr>
              <w:jc w:val="center"/>
              <w:rPr>
                <w:b/>
              </w:rPr>
            </w:pPr>
            <w:r>
              <w:rPr>
                <w:b/>
              </w:rPr>
              <w:t>Kompetencje [liczba punktów]</w:t>
            </w:r>
          </w:p>
        </w:tc>
        <w:tc>
          <w:tcPr>
            <w:tcW w:w="1125" w:type="dxa"/>
            <w:vMerge/>
            <w:shd w:val="clear" w:color="auto" w:fill="F2F2F2"/>
            <w:vAlign w:val="center"/>
          </w:tcPr>
          <w:p w14:paraId="67430623" w14:textId="77777777" w:rsidR="00DE0FE3" w:rsidRDefault="00DE0FE3" w:rsidP="00361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</w:rPr>
            </w:pPr>
          </w:p>
        </w:tc>
      </w:tr>
      <w:tr w:rsidR="00DE0FE3" w14:paraId="02F9643A" w14:textId="77777777" w:rsidTr="00361955">
        <w:tc>
          <w:tcPr>
            <w:tcW w:w="9062" w:type="dxa"/>
            <w:gridSpan w:val="7"/>
          </w:tcPr>
          <w:p w14:paraId="2C9FA13D" w14:textId="28A448AE" w:rsidR="00DE0FE3" w:rsidRDefault="00406CC6" w:rsidP="00361955">
            <w:pPr>
              <w:jc w:val="center"/>
            </w:pPr>
            <w:proofErr w:type="spellStart"/>
            <w:r w:rsidRPr="00406CC6">
              <w:t>Awardees</w:t>
            </w:r>
            <w:proofErr w:type="spellEnd"/>
          </w:p>
        </w:tc>
      </w:tr>
      <w:tr w:rsidR="00DE0FE3" w14:paraId="6250E30D" w14:textId="77777777" w:rsidTr="00406CC6">
        <w:tc>
          <w:tcPr>
            <w:tcW w:w="562" w:type="dxa"/>
          </w:tcPr>
          <w:p w14:paraId="3486A7FD" w14:textId="77777777" w:rsidR="00DE0FE3" w:rsidRDefault="00DE0FE3" w:rsidP="00361955">
            <w:pPr>
              <w:jc w:val="right"/>
            </w:pPr>
            <w:r>
              <w:t>1.</w:t>
            </w:r>
          </w:p>
        </w:tc>
        <w:tc>
          <w:tcPr>
            <w:tcW w:w="1611" w:type="dxa"/>
          </w:tcPr>
          <w:p w14:paraId="2CE7611E" w14:textId="77777777" w:rsidR="00DE0FE3" w:rsidRDefault="00DE0FE3" w:rsidP="00361955"/>
        </w:tc>
        <w:tc>
          <w:tcPr>
            <w:tcW w:w="1119" w:type="dxa"/>
          </w:tcPr>
          <w:p w14:paraId="43857BF6" w14:textId="77777777" w:rsidR="00DE0FE3" w:rsidRDefault="00DE0FE3" w:rsidP="00361955"/>
        </w:tc>
        <w:tc>
          <w:tcPr>
            <w:tcW w:w="1365" w:type="dxa"/>
          </w:tcPr>
          <w:p w14:paraId="72F171D1" w14:textId="77777777" w:rsidR="00DE0FE3" w:rsidRDefault="00DE0FE3" w:rsidP="00361955"/>
        </w:tc>
        <w:tc>
          <w:tcPr>
            <w:tcW w:w="1105" w:type="dxa"/>
          </w:tcPr>
          <w:p w14:paraId="33A85CE2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5D000A9D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65A411EF" w14:textId="77777777" w:rsidR="00DE0FE3" w:rsidRDefault="00DE0FE3" w:rsidP="00361955">
            <w:pPr>
              <w:jc w:val="right"/>
            </w:pPr>
          </w:p>
        </w:tc>
      </w:tr>
      <w:tr w:rsidR="00DE0FE3" w14:paraId="001F277C" w14:textId="77777777" w:rsidTr="00406CC6">
        <w:tc>
          <w:tcPr>
            <w:tcW w:w="562" w:type="dxa"/>
          </w:tcPr>
          <w:p w14:paraId="542352C5" w14:textId="77777777" w:rsidR="00DE0FE3" w:rsidRDefault="00DE0FE3" w:rsidP="00361955">
            <w:pPr>
              <w:jc w:val="right"/>
            </w:pPr>
            <w:r>
              <w:t>2.</w:t>
            </w:r>
          </w:p>
        </w:tc>
        <w:tc>
          <w:tcPr>
            <w:tcW w:w="1611" w:type="dxa"/>
          </w:tcPr>
          <w:p w14:paraId="6A2B42BB" w14:textId="77777777" w:rsidR="00DE0FE3" w:rsidRDefault="00DE0FE3" w:rsidP="00361955"/>
        </w:tc>
        <w:tc>
          <w:tcPr>
            <w:tcW w:w="1119" w:type="dxa"/>
          </w:tcPr>
          <w:p w14:paraId="18ABE0BE" w14:textId="77777777" w:rsidR="00DE0FE3" w:rsidRDefault="00DE0FE3" w:rsidP="00361955"/>
        </w:tc>
        <w:tc>
          <w:tcPr>
            <w:tcW w:w="1365" w:type="dxa"/>
          </w:tcPr>
          <w:p w14:paraId="14D9A694" w14:textId="77777777" w:rsidR="00DE0FE3" w:rsidRDefault="00DE0FE3" w:rsidP="00361955"/>
        </w:tc>
        <w:tc>
          <w:tcPr>
            <w:tcW w:w="1105" w:type="dxa"/>
          </w:tcPr>
          <w:p w14:paraId="7CD82F2A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0C964F54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7D6E00BC" w14:textId="77777777" w:rsidR="00DE0FE3" w:rsidRDefault="00DE0FE3" w:rsidP="00361955">
            <w:pPr>
              <w:jc w:val="right"/>
            </w:pPr>
          </w:p>
        </w:tc>
      </w:tr>
      <w:tr w:rsidR="00DE0FE3" w14:paraId="493B46B3" w14:textId="77777777" w:rsidTr="00361955">
        <w:tc>
          <w:tcPr>
            <w:tcW w:w="9062" w:type="dxa"/>
            <w:gridSpan w:val="7"/>
          </w:tcPr>
          <w:p w14:paraId="463A64D6" w14:textId="40341B74" w:rsidR="00DE0FE3" w:rsidRDefault="00406CC6" w:rsidP="00361955">
            <w:pPr>
              <w:jc w:val="center"/>
            </w:pPr>
            <w:proofErr w:type="spellStart"/>
            <w:r w:rsidRPr="00406CC6">
              <w:t>Other</w:t>
            </w:r>
            <w:proofErr w:type="spellEnd"/>
            <w:r w:rsidRPr="00406CC6">
              <w:t xml:space="preserve"> </w:t>
            </w:r>
            <w:proofErr w:type="spellStart"/>
            <w:r w:rsidRPr="00406CC6">
              <w:t>applications</w:t>
            </w:r>
            <w:proofErr w:type="spellEnd"/>
            <w:r w:rsidRPr="00406CC6">
              <w:t xml:space="preserve"> </w:t>
            </w:r>
            <w:proofErr w:type="spellStart"/>
            <w:r w:rsidRPr="00406CC6">
              <w:t>qualified</w:t>
            </w:r>
            <w:proofErr w:type="spellEnd"/>
            <w:r w:rsidRPr="00406CC6">
              <w:t xml:space="preserve"> for the </w:t>
            </w:r>
            <w:proofErr w:type="spellStart"/>
            <w:r w:rsidRPr="00406CC6">
              <w:t>second</w:t>
            </w:r>
            <w:proofErr w:type="spellEnd"/>
            <w:r w:rsidRPr="00406CC6">
              <w:t xml:space="preserve"> </w:t>
            </w:r>
            <w:proofErr w:type="spellStart"/>
            <w:r w:rsidRPr="00406CC6">
              <w:t>stage</w:t>
            </w:r>
            <w:proofErr w:type="spellEnd"/>
            <w:r w:rsidRPr="00406CC6">
              <w:t xml:space="preserve"> of the </w:t>
            </w:r>
            <w:proofErr w:type="spellStart"/>
            <w:r w:rsidRPr="00406CC6">
              <w:t>competition</w:t>
            </w:r>
            <w:proofErr w:type="spellEnd"/>
          </w:p>
        </w:tc>
      </w:tr>
      <w:tr w:rsidR="00DE0FE3" w14:paraId="68DDB771" w14:textId="77777777" w:rsidTr="00406CC6">
        <w:tc>
          <w:tcPr>
            <w:tcW w:w="562" w:type="dxa"/>
          </w:tcPr>
          <w:p w14:paraId="02142AE8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5ABEACA5" w14:textId="77777777" w:rsidR="00DE0FE3" w:rsidRDefault="00DE0FE3" w:rsidP="00361955"/>
        </w:tc>
        <w:tc>
          <w:tcPr>
            <w:tcW w:w="1119" w:type="dxa"/>
          </w:tcPr>
          <w:p w14:paraId="5FF20FC8" w14:textId="77777777" w:rsidR="00DE0FE3" w:rsidRDefault="00DE0FE3" w:rsidP="00361955"/>
        </w:tc>
        <w:tc>
          <w:tcPr>
            <w:tcW w:w="1365" w:type="dxa"/>
          </w:tcPr>
          <w:p w14:paraId="64545454" w14:textId="77777777" w:rsidR="00DE0FE3" w:rsidRDefault="00DE0FE3" w:rsidP="00361955"/>
        </w:tc>
        <w:tc>
          <w:tcPr>
            <w:tcW w:w="1105" w:type="dxa"/>
          </w:tcPr>
          <w:p w14:paraId="12341135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7284C6F0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6AD0D73A" w14:textId="77777777" w:rsidR="00DE0FE3" w:rsidRDefault="00DE0FE3" w:rsidP="00361955">
            <w:pPr>
              <w:jc w:val="right"/>
            </w:pPr>
          </w:p>
        </w:tc>
      </w:tr>
      <w:tr w:rsidR="00DE0FE3" w14:paraId="610844F1" w14:textId="77777777" w:rsidTr="00406CC6">
        <w:tc>
          <w:tcPr>
            <w:tcW w:w="562" w:type="dxa"/>
          </w:tcPr>
          <w:p w14:paraId="1CD34F22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718F8019" w14:textId="77777777" w:rsidR="00DE0FE3" w:rsidRDefault="00DE0FE3" w:rsidP="00361955"/>
        </w:tc>
        <w:tc>
          <w:tcPr>
            <w:tcW w:w="1119" w:type="dxa"/>
          </w:tcPr>
          <w:p w14:paraId="29323A7E" w14:textId="77777777" w:rsidR="00DE0FE3" w:rsidRDefault="00DE0FE3" w:rsidP="00361955"/>
        </w:tc>
        <w:tc>
          <w:tcPr>
            <w:tcW w:w="1365" w:type="dxa"/>
          </w:tcPr>
          <w:p w14:paraId="06FAAD8C" w14:textId="77777777" w:rsidR="00DE0FE3" w:rsidRDefault="00DE0FE3" w:rsidP="00361955"/>
        </w:tc>
        <w:tc>
          <w:tcPr>
            <w:tcW w:w="1105" w:type="dxa"/>
          </w:tcPr>
          <w:p w14:paraId="59E0890F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15F6DCF1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3A86D0E2" w14:textId="77777777" w:rsidR="00DE0FE3" w:rsidRDefault="00DE0FE3" w:rsidP="00361955">
            <w:pPr>
              <w:jc w:val="right"/>
            </w:pPr>
          </w:p>
        </w:tc>
      </w:tr>
      <w:tr w:rsidR="00DE0FE3" w14:paraId="54387314" w14:textId="77777777" w:rsidTr="00406CC6">
        <w:tc>
          <w:tcPr>
            <w:tcW w:w="562" w:type="dxa"/>
          </w:tcPr>
          <w:p w14:paraId="1549BF66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49406A78" w14:textId="77777777" w:rsidR="00DE0FE3" w:rsidRDefault="00DE0FE3" w:rsidP="00361955"/>
        </w:tc>
        <w:tc>
          <w:tcPr>
            <w:tcW w:w="1119" w:type="dxa"/>
          </w:tcPr>
          <w:p w14:paraId="47416332" w14:textId="77777777" w:rsidR="00DE0FE3" w:rsidRDefault="00DE0FE3" w:rsidP="00361955"/>
        </w:tc>
        <w:tc>
          <w:tcPr>
            <w:tcW w:w="1365" w:type="dxa"/>
          </w:tcPr>
          <w:p w14:paraId="32875AB1" w14:textId="77777777" w:rsidR="00DE0FE3" w:rsidRDefault="00DE0FE3" w:rsidP="00361955"/>
        </w:tc>
        <w:tc>
          <w:tcPr>
            <w:tcW w:w="1105" w:type="dxa"/>
          </w:tcPr>
          <w:p w14:paraId="0DAF16DD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110CD89B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34DE6E41" w14:textId="77777777" w:rsidR="00DE0FE3" w:rsidRDefault="00DE0FE3" w:rsidP="00361955">
            <w:pPr>
              <w:jc w:val="right"/>
            </w:pPr>
          </w:p>
        </w:tc>
      </w:tr>
      <w:tr w:rsidR="00DE0FE3" w14:paraId="6364A770" w14:textId="77777777" w:rsidTr="00361955">
        <w:tc>
          <w:tcPr>
            <w:tcW w:w="9062" w:type="dxa"/>
            <w:gridSpan w:val="7"/>
          </w:tcPr>
          <w:p w14:paraId="14A39A57" w14:textId="7932F05D" w:rsidR="00DE0FE3" w:rsidRDefault="00406CC6" w:rsidP="00361955">
            <w:pPr>
              <w:jc w:val="center"/>
            </w:pPr>
            <w:r>
              <w:t xml:space="preserve">Applications not </w:t>
            </w:r>
            <w:proofErr w:type="spellStart"/>
            <w:r>
              <w:t>qualified</w:t>
            </w:r>
            <w:proofErr w:type="spellEnd"/>
            <w:r>
              <w:t xml:space="preserve"> for the </w:t>
            </w:r>
            <w:proofErr w:type="spellStart"/>
            <w:r>
              <w:t>second</w:t>
            </w:r>
            <w:proofErr w:type="spellEnd"/>
            <w:r>
              <w:t xml:space="preserve"> </w:t>
            </w:r>
            <w:proofErr w:type="spellStart"/>
            <w:r>
              <w:t>stage</w:t>
            </w:r>
            <w:proofErr w:type="spellEnd"/>
            <w:r>
              <w:t xml:space="preserve"> of the </w:t>
            </w:r>
            <w:proofErr w:type="spellStart"/>
            <w:r>
              <w:t>competition</w:t>
            </w:r>
            <w:proofErr w:type="spellEnd"/>
          </w:p>
        </w:tc>
      </w:tr>
      <w:tr w:rsidR="00DE0FE3" w14:paraId="18600941" w14:textId="77777777" w:rsidTr="00406CC6">
        <w:tc>
          <w:tcPr>
            <w:tcW w:w="562" w:type="dxa"/>
          </w:tcPr>
          <w:p w14:paraId="2778577E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4EC15484" w14:textId="77777777" w:rsidR="00DE0FE3" w:rsidRDefault="00DE0FE3" w:rsidP="00361955"/>
        </w:tc>
        <w:tc>
          <w:tcPr>
            <w:tcW w:w="1119" w:type="dxa"/>
          </w:tcPr>
          <w:p w14:paraId="69D41A53" w14:textId="77777777" w:rsidR="00DE0FE3" w:rsidRDefault="00DE0FE3" w:rsidP="00361955"/>
        </w:tc>
        <w:tc>
          <w:tcPr>
            <w:tcW w:w="1365" w:type="dxa"/>
          </w:tcPr>
          <w:p w14:paraId="0902E235" w14:textId="77777777" w:rsidR="00DE0FE3" w:rsidRDefault="00DE0FE3" w:rsidP="00361955"/>
        </w:tc>
        <w:tc>
          <w:tcPr>
            <w:tcW w:w="1105" w:type="dxa"/>
          </w:tcPr>
          <w:p w14:paraId="4EACCEFD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568DA18A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127B1EFA" w14:textId="77777777" w:rsidR="00DE0FE3" w:rsidRDefault="00DE0FE3" w:rsidP="00361955">
            <w:pPr>
              <w:jc w:val="right"/>
            </w:pPr>
          </w:p>
        </w:tc>
      </w:tr>
      <w:tr w:rsidR="00DE0FE3" w14:paraId="3C84C33A" w14:textId="77777777" w:rsidTr="00406CC6">
        <w:tc>
          <w:tcPr>
            <w:tcW w:w="562" w:type="dxa"/>
          </w:tcPr>
          <w:p w14:paraId="374FD170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0C2292D4" w14:textId="77777777" w:rsidR="00DE0FE3" w:rsidRDefault="00DE0FE3" w:rsidP="00361955"/>
        </w:tc>
        <w:tc>
          <w:tcPr>
            <w:tcW w:w="1119" w:type="dxa"/>
          </w:tcPr>
          <w:p w14:paraId="25677A07" w14:textId="77777777" w:rsidR="00DE0FE3" w:rsidRDefault="00DE0FE3" w:rsidP="00361955"/>
        </w:tc>
        <w:tc>
          <w:tcPr>
            <w:tcW w:w="1365" w:type="dxa"/>
          </w:tcPr>
          <w:p w14:paraId="0DC11C10" w14:textId="77777777" w:rsidR="00DE0FE3" w:rsidRDefault="00DE0FE3" w:rsidP="00361955"/>
        </w:tc>
        <w:tc>
          <w:tcPr>
            <w:tcW w:w="1105" w:type="dxa"/>
          </w:tcPr>
          <w:p w14:paraId="445E4A29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704FD125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411778DE" w14:textId="77777777" w:rsidR="00DE0FE3" w:rsidRDefault="00DE0FE3" w:rsidP="00361955">
            <w:pPr>
              <w:jc w:val="right"/>
            </w:pPr>
          </w:p>
        </w:tc>
      </w:tr>
      <w:tr w:rsidR="00DE0FE3" w14:paraId="39A09AAB" w14:textId="77777777" w:rsidTr="00406CC6">
        <w:tc>
          <w:tcPr>
            <w:tcW w:w="562" w:type="dxa"/>
          </w:tcPr>
          <w:p w14:paraId="4C425519" w14:textId="77777777" w:rsidR="00DE0FE3" w:rsidRDefault="00DE0FE3" w:rsidP="00361955">
            <w:pPr>
              <w:jc w:val="right"/>
            </w:pPr>
            <w:r>
              <w:t>…</w:t>
            </w:r>
          </w:p>
        </w:tc>
        <w:tc>
          <w:tcPr>
            <w:tcW w:w="1611" w:type="dxa"/>
          </w:tcPr>
          <w:p w14:paraId="27C76F6F" w14:textId="77777777" w:rsidR="00DE0FE3" w:rsidRDefault="00DE0FE3" w:rsidP="00361955"/>
        </w:tc>
        <w:tc>
          <w:tcPr>
            <w:tcW w:w="1119" w:type="dxa"/>
          </w:tcPr>
          <w:p w14:paraId="290AB683" w14:textId="77777777" w:rsidR="00DE0FE3" w:rsidRDefault="00DE0FE3" w:rsidP="00361955"/>
        </w:tc>
        <w:tc>
          <w:tcPr>
            <w:tcW w:w="1365" w:type="dxa"/>
          </w:tcPr>
          <w:p w14:paraId="1B089A7B" w14:textId="77777777" w:rsidR="00DE0FE3" w:rsidRDefault="00DE0FE3" w:rsidP="00361955"/>
        </w:tc>
        <w:tc>
          <w:tcPr>
            <w:tcW w:w="1105" w:type="dxa"/>
          </w:tcPr>
          <w:p w14:paraId="341B20D3" w14:textId="77777777" w:rsidR="00DE0FE3" w:rsidRDefault="00DE0FE3" w:rsidP="00361955">
            <w:pPr>
              <w:jc w:val="right"/>
            </w:pPr>
          </w:p>
        </w:tc>
        <w:tc>
          <w:tcPr>
            <w:tcW w:w="2175" w:type="dxa"/>
          </w:tcPr>
          <w:p w14:paraId="0FC704B7" w14:textId="77777777" w:rsidR="00DE0FE3" w:rsidRDefault="00DE0FE3" w:rsidP="00361955">
            <w:pPr>
              <w:jc w:val="right"/>
            </w:pPr>
          </w:p>
        </w:tc>
        <w:tc>
          <w:tcPr>
            <w:tcW w:w="1125" w:type="dxa"/>
          </w:tcPr>
          <w:p w14:paraId="610C8D96" w14:textId="77777777" w:rsidR="00DE0FE3" w:rsidRDefault="00DE0FE3" w:rsidP="00361955">
            <w:pPr>
              <w:jc w:val="right"/>
            </w:pPr>
          </w:p>
        </w:tc>
      </w:tr>
    </w:tbl>
    <w:p w14:paraId="615A7087" w14:textId="77777777" w:rsidR="00DE0FE3" w:rsidRDefault="00DE0FE3" w:rsidP="00DE0FE3">
      <w:pPr>
        <w:spacing w:after="0"/>
      </w:pPr>
    </w:p>
    <w:p w14:paraId="1F941134" w14:textId="77777777" w:rsidR="00217725" w:rsidRDefault="00217725"/>
    <w:sectPr w:rsidR="002177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E3"/>
    <w:rsid w:val="000148E7"/>
    <w:rsid w:val="0002788B"/>
    <w:rsid w:val="000649FD"/>
    <w:rsid w:val="000855AE"/>
    <w:rsid w:val="000C3460"/>
    <w:rsid w:val="000D4A9A"/>
    <w:rsid w:val="000E4BDD"/>
    <w:rsid w:val="000E67F7"/>
    <w:rsid w:val="00135FC1"/>
    <w:rsid w:val="00137792"/>
    <w:rsid w:val="00156730"/>
    <w:rsid w:val="00164190"/>
    <w:rsid w:val="001646B4"/>
    <w:rsid w:val="0016667D"/>
    <w:rsid w:val="001A02AD"/>
    <w:rsid w:val="001E297C"/>
    <w:rsid w:val="001E4E65"/>
    <w:rsid w:val="00211062"/>
    <w:rsid w:val="00217725"/>
    <w:rsid w:val="002400DD"/>
    <w:rsid w:val="00244E0A"/>
    <w:rsid w:val="0027685B"/>
    <w:rsid w:val="00280169"/>
    <w:rsid w:val="00291604"/>
    <w:rsid w:val="002E1EAB"/>
    <w:rsid w:val="00306047"/>
    <w:rsid w:val="003131DF"/>
    <w:rsid w:val="00323EA4"/>
    <w:rsid w:val="00344F6E"/>
    <w:rsid w:val="003506A1"/>
    <w:rsid w:val="00366DB0"/>
    <w:rsid w:val="00386278"/>
    <w:rsid w:val="003A4F67"/>
    <w:rsid w:val="003D6C47"/>
    <w:rsid w:val="00406CC6"/>
    <w:rsid w:val="00430D78"/>
    <w:rsid w:val="00442EBF"/>
    <w:rsid w:val="0044622A"/>
    <w:rsid w:val="00463002"/>
    <w:rsid w:val="00466644"/>
    <w:rsid w:val="00470D34"/>
    <w:rsid w:val="00472875"/>
    <w:rsid w:val="00480548"/>
    <w:rsid w:val="004B7A4C"/>
    <w:rsid w:val="004E30B2"/>
    <w:rsid w:val="004E4398"/>
    <w:rsid w:val="00527E06"/>
    <w:rsid w:val="00544157"/>
    <w:rsid w:val="00557D33"/>
    <w:rsid w:val="00560750"/>
    <w:rsid w:val="00583007"/>
    <w:rsid w:val="005A6DB8"/>
    <w:rsid w:val="005A757D"/>
    <w:rsid w:val="005E5662"/>
    <w:rsid w:val="005E5AFB"/>
    <w:rsid w:val="005F68DB"/>
    <w:rsid w:val="00603081"/>
    <w:rsid w:val="00654E5B"/>
    <w:rsid w:val="0066248D"/>
    <w:rsid w:val="00664F0C"/>
    <w:rsid w:val="00670400"/>
    <w:rsid w:val="00697CB9"/>
    <w:rsid w:val="006C3C0F"/>
    <w:rsid w:val="006E23CF"/>
    <w:rsid w:val="006F2174"/>
    <w:rsid w:val="006F235B"/>
    <w:rsid w:val="00735656"/>
    <w:rsid w:val="00740EFF"/>
    <w:rsid w:val="00774C58"/>
    <w:rsid w:val="00777326"/>
    <w:rsid w:val="007B4CAB"/>
    <w:rsid w:val="007C7985"/>
    <w:rsid w:val="007E2AE2"/>
    <w:rsid w:val="007F56D1"/>
    <w:rsid w:val="007F7304"/>
    <w:rsid w:val="00811476"/>
    <w:rsid w:val="00842917"/>
    <w:rsid w:val="008702F6"/>
    <w:rsid w:val="008712E3"/>
    <w:rsid w:val="008767F7"/>
    <w:rsid w:val="00876FAA"/>
    <w:rsid w:val="0088775F"/>
    <w:rsid w:val="0089218C"/>
    <w:rsid w:val="008C72C5"/>
    <w:rsid w:val="009425C2"/>
    <w:rsid w:val="00980B8E"/>
    <w:rsid w:val="009A00FD"/>
    <w:rsid w:val="009C2158"/>
    <w:rsid w:val="00A26929"/>
    <w:rsid w:val="00AC67FE"/>
    <w:rsid w:val="00AF5B36"/>
    <w:rsid w:val="00B01C03"/>
    <w:rsid w:val="00B25C12"/>
    <w:rsid w:val="00B420AF"/>
    <w:rsid w:val="00B507BB"/>
    <w:rsid w:val="00BB452A"/>
    <w:rsid w:val="00BC57A4"/>
    <w:rsid w:val="00BF35DD"/>
    <w:rsid w:val="00BF7A5F"/>
    <w:rsid w:val="00C6774F"/>
    <w:rsid w:val="00C82EAF"/>
    <w:rsid w:val="00C861D0"/>
    <w:rsid w:val="00CE3B3A"/>
    <w:rsid w:val="00CF2555"/>
    <w:rsid w:val="00CF54F5"/>
    <w:rsid w:val="00D0552F"/>
    <w:rsid w:val="00D10C3A"/>
    <w:rsid w:val="00D11F96"/>
    <w:rsid w:val="00D442CD"/>
    <w:rsid w:val="00D62D5B"/>
    <w:rsid w:val="00D725E9"/>
    <w:rsid w:val="00D963E9"/>
    <w:rsid w:val="00DB3F7A"/>
    <w:rsid w:val="00DC6735"/>
    <w:rsid w:val="00DE0FE3"/>
    <w:rsid w:val="00EA69F3"/>
    <w:rsid w:val="00EC66D6"/>
    <w:rsid w:val="00ED4731"/>
    <w:rsid w:val="00EF0B4C"/>
    <w:rsid w:val="00F04006"/>
    <w:rsid w:val="00F44846"/>
    <w:rsid w:val="00F518A8"/>
    <w:rsid w:val="00F55555"/>
    <w:rsid w:val="00F7083E"/>
    <w:rsid w:val="00F93CA2"/>
    <w:rsid w:val="00FA3E76"/>
    <w:rsid w:val="00FE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D6A5AD"/>
  <w15:chartTrackingRefBased/>
  <w15:docId w15:val="{F7648CC4-3D85-7E44-AD24-938237BE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FE3"/>
    <w:pPr>
      <w:spacing w:after="120" w:line="276" w:lineRule="auto"/>
      <w:jc w:val="both"/>
    </w:pPr>
    <w:rPr>
      <w:rFonts w:ascii="Arial" w:eastAsia="Arial" w:hAnsi="Arial" w:cs="Arial"/>
      <w:kern w:val="0"/>
      <w:sz w:val="20"/>
      <w:szCs w:val="20"/>
      <w:lang w:val="pl-P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FE3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FE3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FE3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FE3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FE3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FE3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FE3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FE3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FE3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0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FE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0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FE3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0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FE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P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0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FE3"/>
    <w:pPr>
      <w:spacing w:after="0"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P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0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FE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7685B"/>
    <w:rPr>
      <w:b/>
      <w:bCs/>
    </w:rPr>
  </w:style>
  <w:style w:type="character" w:styleId="Emphasis">
    <w:name w:val="Emphasis"/>
    <w:basedOn w:val="DefaultParagraphFont"/>
    <w:uiPriority w:val="20"/>
    <w:qFormat/>
    <w:rsid w:val="002768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Mierzecka</dc:creator>
  <cp:keywords/>
  <dc:description/>
  <cp:lastModifiedBy>Anna Mierzecka</cp:lastModifiedBy>
  <cp:revision>3</cp:revision>
  <dcterms:created xsi:type="dcterms:W3CDTF">2025-10-29T08:22:00Z</dcterms:created>
  <dcterms:modified xsi:type="dcterms:W3CDTF">2025-10-29T08:28:00Z</dcterms:modified>
</cp:coreProperties>
</file>